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C" w:rsidRDefault="00955824" w:rsidP="0086797F">
      <w:pPr>
        <w:spacing w:after="0"/>
        <w:rPr>
          <w:rFonts w:ascii="Kalpurush" w:hAnsi="Kalpurush" w:cs="Kalpurush"/>
        </w:rPr>
      </w:pPr>
      <w:r>
        <w:rPr>
          <w:rFonts w:ascii="Kalpurush" w:hAnsi="Kalpurush" w:cs="Kalpurush"/>
        </w:rPr>
        <w:t>বরাবর</w:t>
      </w:r>
    </w:p>
    <w:p w:rsidR="00955824" w:rsidRDefault="00AE2AB9" w:rsidP="0086797F">
      <w:pPr>
        <w:spacing w:after="0"/>
        <w:ind w:left="720"/>
        <w:rPr>
          <w:rFonts w:ascii="Kalpurush" w:hAnsi="Kalpurush" w:cs="Kalpurush"/>
        </w:rPr>
      </w:pPr>
      <w:r>
        <w:rPr>
          <w:rFonts w:ascii="Kalpurush" w:hAnsi="Kalpurush" w:cs="Kalpurush"/>
        </w:rPr>
        <w:t>মাননীয় সিনিয়র সচিব মহোদয়</w:t>
      </w:r>
    </w:p>
    <w:p w:rsidR="00955824" w:rsidRDefault="00955824" w:rsidP="0086797F">
      <w:pPr>
        <w:spacing w:after="0"/>
        <w:ind w:left="720"/>
        <w:rPr>
          <w:rFonts w:ascii="Kalpurush" w:hAnsi="Kalpurush" w:cs="Kalpurush"/>
        </w:rPr>
      </w:pPr>
      <w:r>
        <w:rPr>
          <w:rFonts w:ascii="Kalpurush" w:hAnsi="Kalpurush" w:cs="Kalpurush"/>
        </w:rPr>
        <w:t>স্থানীয় সরকার</w:t>
      </w:r>
      <w:r w:rsidR="00AE2AB9">
        <w:rPr>
          <w:rFonts w:ascii="Kalpurush" w:hAnsi="Kalpurush" w:cs="Kalpurush"/>
        </w:rPr>
        <w:t xml:space="preserve"> বিভাগ</w:t>
      </w:r>
    </w:p>
    <w:p w:rsidR="00955824" w:rsidRDefault="00955824" w:rsidP="0086797F">
      <w:pPr>
        <w:spacing w:after="0"/>
        <w:ind w:left="720"/>
        <w:rPr>
          <w:rFonts w:ascii="Kalpurush" w:hAnsi="Kalpurush" w:cs="Kalpurush"/>
        </w:rPr>
      </w:pPr>
      <w:r>
        <w:rPr>
          <w:rFonts w:ascii="Kalpurush" w:hAnsi="Kalpurush" w:cs="Kalpurush"/>
        </w:rPr>
        <w:t>পল্লী উন্নয়ন ও সমবায় মন্ত্রণালয়</w:t>
      </w:r>
    </w:p>
    <w:p w:rsidR="00955824" w:rsidRDefault="00955824" w:rsidP="0086797F">
      <w:pPr>
        <w:ind w:left="720"/>
        <w:rPr>
          <w:rFonts w:ascii="Kalpurush" w:hAnsi="Kalpurush" w:cs="Kalpurush"/>
        </w:rPr>
      </w:pPr>
      <w:r>
        <w:rPr>
          <w:rFonts w:ascii="Kalpurush" w:hAnsi="Kalpurush" w:cs="Kalpurush"/>
        </w:rPr>
        <w:t>বাংলাদেশ সচিবালয়, ঢাকা।</w:t>
      </w:r>
    </w:p>
    <w:p w:rsidR="00AE2AB9" w:rsidRDefault="00AE2AB9" w:rsidP="0086797F">
      <w:pPr>
        <w:ind w:left="720"/>
        <w:rPr>
          <w:rFonts w:ascii="Kalpurush" w:hAnsi="Kalpurush" w:cs="Kalpurush"/>
        </w:rPr>
      </w:pPr>
      <w:r>
        <w:rPr>
          <w:rFonts w:ascii="Kalpurush" w:hAnsi="Kalpurush" w:cs="Kalpurush"/>
        </w:rPr>
        <w:t>[দৃষ্টি আকর্ষণঃ উপ-সচিব উপজেলা-২ শাখা।]</w:t>
      </w:r>
    </w:p>
    <w:p w:rsidR="00955824" w:rsidRPr="0086797F" w:rsidRDefault="00955824">
      <w:pPr>
        <w:rPr>
          <w:rFonts w:ascii="Kalpurush" w:hAnsi="Kalpurush" w:cs="Kalpurush"/>
          <w:b/>
        </w:rPr>
      </w:pPr>
      <w:r w:rsidRPr="0086797F">
        <w:rPr>
          <w:rFonts w:ascii="Kalpurush" w:hAnsi="Kalpurush" w:cs="Kalpurush"/>
          <w:b/>
        </w:rPr>
        <w:t>বিষয়ঃ মহামান্য হাই কোর্টের আদেশের আলোকে প্রয়োজনীয় ব্যবস্থা গ্রহণের আবেদন।</w:t>
      </w:r>
    </w:p>
    <w:p w:rsidR="00955824" w:rsidRDefault="00955824">
      <w:pPr>
        <w:rPr>
          <w:rFonts w:ascii="Kalpurush" w:hAnsi="Kalpurush" w:cs="Kalpurush"/>
        </w:rPr>
      </w:pPr>
      <w:r>
        <w:rPr>
          <w:rFonts w:ascii="Kalpurush" w:hAnsi="Kalpurush" w:cs="Kalpurush"/>
        </w:rPr>
        <w:t>সূত্রঃ মহামান্য হাইকোর্টের রিট</w:t>
      </w:r>
      <w:r w:rsidR="006F7872">
        <w:rPr>
          <w:rFonts w:ascii="Kalpurush" w:hAnsi="Kalpurush" w:cs="Kalpurush"/>
        </w:rPr>
        <w:t xml:space="preserve"> পিটিশন নং-২৩৯৮/২০২১   </w:t>
      </w:r>
    </w:p>
    <w:p w:rsidR="00955824" w:rsidRDefault="00955824">
      <w:pPr>
        <w:rPr>
          <w:rFonts w:ascii="Kalpurush" w:hAnsi="Kalpurush" w:cs="Kalpurush"/>
        </w:rPr>
      </w:pPr>
      <w:r>
        <w:rPr>
          <w:rFonts w:ascii="Kalpurush" w:hAnsi="Kalpurush" w:cs="Kalpurush"/>
        </w:rPr>
        <w:t>জনাব,</w:t>
      </w:r>
    </w:p>
    <w:p w:rsidR="00955824" w:rsidRDefault="00955824" w:rsidP="00524CEB">
      <w:pPr>
        <w:ind w:firstLine="720"/>
        <w:jc w:val="both"/>
        <w:rPr>
          <w:rFonts w:ascii="Kalpurush" w:hAnsi="Kalpurush" w:cs="Kalpurush"/>
        </w:rPr>
      </w:pPr>
      <w:r>
        <w:rPr>
          <w:rFonts w:ascii="Kalpurush" w:hAnsi="Kalpurush" w:cs="Kalpurush"/>
        </w:rPr>
        <w:t>যথাবিহিত সম্ম</w:t>
      </w:r>
      <w:r w:rsidR="00876390">
        <w:rPr>
          <w:rFonts w:ascii="Kalpurush" w:hAnsi="Kalpurush" w:cs="Kalpurush"/>
        </w:rPr>
        <w:t>া</w:t>
      </w:r>
      <w:bookmarkStart w:id="0" w:name="_GoBack"/>
      <w:bookmarkEnd w:id="0"/>
      <w:r>
        <w:rPr>
          <w:rFonts w:ascii="Kalpurush" w:hAnsi="Kalpurush" w:cs="Kalpurush"/>
        </w:rPr>
        <w:t xml:space="preserve">ন প্রদর্শন পূর্বক নিবেদন এই যে, </w:t>
      </w:r>
      <w:r w:rsidRPr="00955824">
        <w:rPr>
          <w:rFonts w:ascii="Kalpurush" w:hAnsi="Kalpurush" w:cs="Kalpurush" w:hint="cs"/>
        </w:rPr>
        <w:t>আমি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নিম্ন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স্বাক্ষরকারী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চট্টগ্রাম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জেলার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রাউজান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উপজেলার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নির্বাচিত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মহিলা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ভাইস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চেয়ারম্যান</w:t>
      </w:r>
      <w:r w:rsidR="00632339">
        <w:rPr>
          <w:rFonts w:ascii="Kalpurush" w:hAnsi="Kalpurush" w:cs="Kalpurush"/>
        </w:rPr>
        <w:t xml:space="preserve"> হই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বিগত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১৪</w:t>
      </w:r>
      <w:r w:rsidRPr="00955824">
        <w:rPr>
          <w:rFonts w:ascii="Kalpurush" w:hAnsi="Kalpurush" w:cs="Kalpurush"/>
        </w:rPr>
        <w:t>/</w:t>
      </w:r>
      <w:r w:rsidRPr="00955824">
        <w:rPr>
          <w:rFonts w:ascii="Kalpurush" w:hAnsi="Kalpurush" w:cs="Kalpurush" w:hint="cs"/>
        </w:rPr>
        <w:t>০২</w:t>
      </w:r>
      <w:r w:rsidRPr="00955824">
        <w:rPr>
          <w:rFonts w:ascii="Kalpurush" w:hAnsi="Kalpurush" w:cs="Kalpurush"/>
        </w:rPr>
        <w:t>/</w:t>
      </w:r>
      <w:r w:rsidRPr="00955824">
        <w:rPr>
          <w:rFonts w:ascii="Kalpurush" w:hAnsi="Kalpurush" w:cs="Kalpurush" w:hint="cs"/>
        </w:rPr>
        <w:t>২০২১ইং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তারিখে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স্মারক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নং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৪৬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০০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০০০০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০৪৫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২৭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০৩২</w:t>
      </w:r>
      <w:r w:rsidRPr="00955824">
        <w:rPr>
          <w:rFonts w:ascii="Kalpurush" w:hAnsi="Kalpurush" w:cs="Kalpurush"/>
        </w:rPr>
        <w:t>.</w:t>
      </w:r>
      <w:r w:rsidRPr="00955824">
        <w:rPr>
          <w:rFonts w:ascii="Kalpurush" w:hAnsi="Kalpurush" w:cs="Kalpurush" w:hint="cs"/>
        </w:rPr>
        <w:t>২০</w:t>
      </w:r>
      <w:r w:rsidRPr="00955824">
        <w:rPr>
          <w:rFonts w:ascii="Kalpurush" w:hAnsi="Kalpurush" w:cs="Kalpurush"/>
        </w:rPr>
        <w:t>-</w:t>
      </w:r>
      <w:r w:rsidRPr="00955824">
        <w:rPr>
          <w:rFonts w:ascii="Kalpurush" w:hAnsi="Kalpurush" w:cs="Kalpurush" w:hint="cs"/>
        </w:rPr>
        <w:t>১১০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মূলে</w:t>
      </w:r>
      <w:r w:rsidRPr="00955824">
        <w:rPr>
          <w:rFonts w:ascii="Kalpurush" w:hAnsi="Kalpurush" w:cs="Kalpurush"/>
        </w:rPr>
        <w:t xml:space="preserve"> </w:t>
      </w:r>
      <w:r w:rsidR="00632339">
        <w:rPr>
          <w:rFonts w:ascii="Kalpurush" w:hAnsi="Kalpurush" w:cs="Kalpurush"/>
        </w:rPr>
        <w:t xml:space="preserve">আমাকে </w:t>
      </w:r>
      <w:r w:rsidR="00632339" w:rsidRPr="00955824">
        <w:rPr>
          <w:rFonts w:ascii="Kalpurush" w:hAnsi="Kalpurush" w:cs="Kalpurush" w:hint="cs"/>
        </w:rPr>
        <w:t>মহিলা</w:t>
      </w:r>
      <w:r w:rsidR="00632339" w:rsidRPr="00955824">
        <w:rPr>
          <w:rFonts w:ascii="Kalpurush" w:hAnsi="Kalpurush" w:cs="Kalpurush"/>
        </w:rPr>
        <w:t xml:space="preserve"> </w:t>
      </w:r>
      <w:r w:rsidR="00632339" w:rsidRPr="00955824">
        <w:rPr>
          <w:rFonts w:ascii="Kalpurush" w:hAnsi="Kalpurush" w:cs="Kalpurush" w:hint="cs"/>
        </w:rPr>
        <w:t>ভাইস</w:t>
      </w:r>
      <w:r w:rsidR="00632339" w:rsidRPr="00955824">
        <w:rPr>
          <w:rFonts w:ascii="Kalpurush" w:hAnsi="Kalpurush" w:cs="Kalpurush"/>
        </w:rPr>
        <w:t xml:space="preserve"> </w:t>
      </w:r>
      <w:r w:rsidR="00632339" w:rsidRPr="00955824">
        <w:rPr>
          <w:rFonts w:ascii="Kalpurush" w:hAnsi="Kalpurush" w:cs="Kalpurush" w:hint="cs"/>
        </w:rPr>
        <w:t>চেয়ারম্যান</w:t>
      </w:r>
      <w:r w:rsidR="00632339">
        <w:rPr>
          <w:rFonts w:ascii="Kalpurush" w:hAnsi="Kalpurush" w:cs="Kalpurush"/>
        </w:rPr>
        <w:t xml:space="preserve"> পদ </w:t>
      </w:r>
      <w:r w:rsidRPr="00955824">
        <w:rPr>
          <w:rFonts w:ascii="Kalpurush" w:hAnsi="Kalpurush" w:cs="Kalpurush" w:hint="cs"/>
        </w:rPr>
        <w:t>হতে</w:t>
      </w:r>
      <w:r w:rsidR="00632339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অপসারণ</w:t>
      </w:r>
      <w:r w:rsidRPr="00955824">
        <w:rPr>
          <w:rFonts w:ascii="Kalpurush" w:hAnsi="Kalpurush" w:cs="Kalpurush"/>
        </w:rPr>
        <w:t xml:space="preserve"> </w:t>
      </w:r>
      <w:r w:rsidR="00632339">
        <w:rPr>
          <w:rFonts w:ascii="Kalpurush" w:hAnsi="Kalpurush" w:cs="Kalpurush" w:hint="cs"/>
        </w:rPr>
        <w:t>কর</w:t>
      </w:r>
      <w:r w:rsidR="00632339">
        <w:rPr>
          <w:rFonts w:ascii="Kalpurush" w:hAnsi="Kalpurush" w:cs="Kalpurush"/>
        </w:rPr>
        <w:t>া হয়</w:t>
      </w:r>
      <w:r w:rsidRPr="00955824">
        <w:rPr>
          <w:rFonts w:ascii="Kalpurush" w:hAnsi="Kalpurush" w:cs="Kalpurush" w:hint="cs"/>
        </w:rPr>
        <w:t>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উক্তরূপ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প্রজ্ঞাপন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এর</w:t>
      </w:r>
      <w:r w:rsidRPr="00955824">
        <w:rPr>
          <w:rFonts w:ascii="Kalpurush" w:hAnsi="Kalpurush" w:cs="Kalpurush"/>
        </w:rPr>
        <w:t xml:space="preserve"> </w:t>
      </w:r>
      <w:r>
        <w:rPr>
          <w:rFonts w:ascii="Kalpurush" w:hAnsi="Kalpurush" w:cs="Kalpurush" w:hint="cs"/>
        </w:rPr>
        <w:t>আল</w:t>
      </w:r>
      <w:r>
        <w:rPr>
          <w:rFonts w:ascii="Kalpurush" w:hAnsi="Kalpurush" w:cs="Kalpurush"/>
        </w:rPr>
        <w:t>ো</w:t>
      </w:r>
      <w:r w:rsidRPr="00955824">
        <w:rPr>
          <w:rFonts w:ascii="Kalpurush" w:hAnsi="Kalpurush" w:cs="Kalpurush" w:hint="cs"/>
        </w:rPr>
        <w:t>কে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আমি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নিম্ন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স্বাক্ষরকারী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মহামান্য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হাইকোর্ট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ডিভিশনে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রিট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পিটিশন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নং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২৩৯৮</w:t>
      </w:r>
      <w:r w:rsidRPr="00955824">
        <w:rPr>
          <w:rFonts w:ascii="Kalpurush" w:hAnsi="Kalpurush" w:cs="Kalpurush"/>
        </w:rPr>
        <w:t>/</w:t>
      </w:r>
      <w:r w:rsidRPr="00955824">
        <w:rPr>
          <w:rFonts w:ascii="Kalpurush" w:hAnsi="Kalpurush" w:cs="Kalpurush" w:hint="cs"/>
        </w:rPr>
        <w:t>২০২১ইং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দায়ের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করিলে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মহামান্য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হাইকোর্ট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বিভাগ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শুনানীক্রমে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বিগত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০১</w:t>
      </w:r>
      <w:r w:rsidRPr="00955824">
        <w:rPr>
          <w:rFonts w:ascii="Kalpurush" w:hAnsi="Kalpurush" w:cs="Kalpurush"/>
        </w:rPr>
        <w:t>/</w:t>
      </w:r>
      <w:r w:rsidRPr="00955824">
        <w:rPr>
          <w:rFonts w:ascii="Kalpurush" w:hAnsi="Kalpurush" w:cs="Kalpurush" w:hint="cs"/>
        </w:rPr>
        <w:t>০৩</w:t>
      </w:r>
      <w:r w:rsidRPr="00955824">
        <w:rPr>
          <w:rFonts w:ascii="Kalpurush" w:hAnsi="Kalpurush" w:cs="Kalpurush"/>
        </w:rPr>
        <w:t>/</w:t>
      </w:r>
      <w:r w:rsidRPr="00955824">
        <w:rPr>
          <w:rFonts w:ascii="Kalpurush" w:hAnsi="Kalpurush" w:cs="Kalpurush" w:hint="cs"/>
        </w:rPr>
        <w:t>২০২১ইং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তারিখে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উক্ত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প্রজ্ঞাপনে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যাবতীয়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কার্যক্রম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৩</w:t>
      </w:r>
      <w:r w:rsidRPr="00955824">
        <w:rPr>
          <w:rFonts w:ascii="Kalpurush" w:hAnsi="Kalpurush" w:cs="Kalpurush"/>
        </w:rPr>
        <w:t xml:space="preserve"> (</w:t>
      </w:r>
      <w:r w:rsidRPr="00955824">
        <w:rPr>
          <w:rFonts w:ascii="Kalpurush" w:hAnsi="Kalpurush" w:cs="Kalpurush" w:hint="cs"/>
        </w:rPr>
        <w:t>তিন</w:t>
      </w:r>
      <w:r w:rsidRPr="00955824">
        <w:rPr>
          <w:rFonts w:ascii="Kalpurush" w:hAnsi="Kalpurush" w:cs="Kalpurush"/>
        </w:rPr>
        <w:t xml:space="preserve">) </w:t>
      </w:r>
      <w:r w:rsidRPr="00955824">
        <w:rPr>
          <w:rFonts w:ascii="Kalpurush" w:hAnsi="Kalpurush" w:cs="Kalpurush" w:hint="cs"/>
        </w:rPr>
        <w:t>মাসের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জন্য</w:t>
      </w:r>
      <w:r w:rsidRPr="00955824">
        <w:rPr>
          <w:rFonts w:ascii="Kalpurush" w:hAnsi="Kalpurush" w:cs="Kalpurush"/>
        </w:rPr>
        <w:t xml:space="preserve"> </w:t>
      </w:r>
      <w:r w:rsidRPr="00955824">
        <w:rPr>
          <w:rFonts w:ascii="Kalpurush" w:hAnsi="Kalpurush" w:cs="Kalpurush" w:hint="cs"/>
        </w:rPr>
        <w:t>স্থগিত</w:t>
      </w:r>
      <w:r w:rsidRPr="00955824">
        <w:rPr>
          <w:rFonts w:ascii="Kalpurush" w:hAnsi="Kalpurush" w:cs="Kalpurush"/>
        </w:rPr>
        <w:t xml:space="preserve"> </w:t>
      </w:r>
      <w:r w:rsidR="00632339">
        <w:rPr>
          <w:rFonts w:ascii="Kalpurush" w:hAnsi="Kalpurush" w:cs="Kalpurush"/>
        </w:rPr>
        <w:t>আদেশ দেয়।</w:t>
      </w:r>
    </w:p>
    <w:p w:rsidR="0086797F" w:rsidRDefault="00955824" w:rsidP="00AC1417">
      <w:pPr>
        <w:ind w:firstLine="720"/>
        <w:jc w:val="both"/>
        <w:rPr>
          <w:rFonts w:ascii="Kalpurush" w:hAnsi="Kalpurush" w:cs="Kalpurush"/>
        </w:rPr>
      </w:pPr>
      <w:r>
        <w:rPr>
          <w:rFonts w:ascii="Kalpurush" w:hAnsi="Kalpurush" w:cs="Kalpurush"/>
        </w:rPr>
        <w:t>অতএব, মহামান্য হাইকোর্টের আবেদন যথাযথ প্রতিপালন পূর্বক প্রয়োজনীয় ব্যবস্থা গ্রহণের জন্য আপনাকে বিশেষভাবে অনুরোধ করছি।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6797F" w:rsidTr="0086797F">
        <w:tc>
          <w:tcPr>
            <w:tcW w:w="4788" w:type="dxa"/>
          </w:tcPr>
          <w:p w:rsidR="0086797F" w:rsidRDefault="0086797F" w:rsidP="0086797F">
            <w:pPr>
              <w:rPr>
                <w:rFonts w:ascii="Kalpurush" w:hAnsi="Kalpurush" w:cs="Kalpurush"/>
                <w:b/>
              </w:rPr>
            </w:pPr>
          </w:p>
          <w:p w:rsidR="0086797F" w:rsidRDefault="0086797F" w:rsidP="0086797F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  <w:b/>
              </w:rPr>
              <w:t xml:space="preserve">তারিখঃ   </w:t>
            </w:r>
            <w:r>
              <w:rPr>
                <w:rFonts w:ascii="Kalpurush" w:hAnsi="Kalpurush" w:cs="Kalpurush"/>
              </w:rPr>
              <w:t xml:space="preserve">   /০৩/২০২১ ইং</w:t>
            </w:r>
          </w:p>
          <w:p w:rsidR="0086797F" w:rsidRDefault="0086797F" w:rsidP="0086797F">
            <w:pPr>
              <w:rPr>
                <w:rFonts w:ascii="Kalpurush" w:hAnsi="Kalpurush" w:cs="Kalpurush"/>
                <w:b/>
              </w:rPr>
            </w:pPr>
          </w:p>
          <w:p w:rsidR="0086797F" w:rsidRPr="0086797F" w:rsidRDefault="0086797F" w:rsidP="0086797F">
            <w:pPr>
              <w:rPr>
                <w:rFonts w:ascii="Kalpurush" w:hAnsi="Kalpurush" w:cs="Kalpurush"/>
                <w:b/>
              </w:rPr>
            </w:pPr>
            <w:r w:rsidRPr="0086797F">
              <w:rPr>
                <w:rFonts w:ascii="Kalpurush" w:hAnsi="Kalpurush" w:cs="Kalpurush"/>
                <w:b/>
              </w:rPr>
              <w:t>সংযুক্তিঃ</w:t>
            </w:r>
          </w:p>
          <w:p w:rsidR="0086797F" w:rsidRDefault="0086797F" w:rsidP="0086797F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১. মহামান্য হাই কোর্ট বিভাগের রিট পিটিশন নং –  ২৩৯৮/২০২১ ইং এর বিগত ০১/০৩/২০২১ ইং তারিখের আদেশের ফটোকপি।</w:t>
            </w:r>
          </w:p>
          <w:p w:rsidR="0086797F" w:rsidRDefault="0086797F" w:rsidP="0086797F">
            <w:pPr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২. ১৪/০২/২০২১ ইং স্মারক নং ৪৬.০০.০০০০.০৪৫.২৭.০৩২.২০-১১০ এর প্রজ্ঞাপনের ফটোকপি।</w:t>
            </w:r>
          </w:p>
          <w:p w:rsidR="0086797F" w:rsidRDefault="0086797F" w:rsidP="0086797F">
            <w:pPr>
              <w:rPr>
                <w:rFonts w:ascii="Kalpurush" w:hAnsi="Kalpurush" w:cs="Kalpurush"/>
              </w:rPr>
            </w:pPr>
          </w:p>
        </w:tc>
        <w:tc>
          <w:tcPr>
            <w:tcW w:w="4788" w:type="dxa"/>
          </w:tcPr>
          <w:p w:rsidR="009F0296" w:rsidRDefault="009F0296" w:rsidP="0086797F">
            <w:pPr>
              <w:jc w:val="center"/>
              <w:rPr>
                <w:rFonts w:ascii="Kalpurush" w:hAnsi="Kalpurush" w:cs="Kalpurush"/>
              </w:rPr>
            </w:pPr>
          </w:p>
          <w:p w:rsidR="0086797F" w:rsidRDefault="0086797F" w:rsidP="0086797F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নিবেদক</w:t>
            </w:r>
          </w:p>
          <w:p w:rsidR="0086797F" w:rsidRDefault="0086797F" w:rsidP="009F0296">
            <w:pPr>
              <w:rPr>
                <w:rFonts w:ascii="Kalpurush" w:hAnsi="Kalpurush" w:cs="Kalpurush"/>
              </w:rPr>
            </w:pPr>
          </w:p>
          <w:p w:rsidR="0086797F" w:rsidRDefault="0086797F" w:rsidP="0086797F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ফৌজিয়া খানম</w:t>
            </w:r>
          </w:p>
          <w:p w:rsidR="0086797F" w:rsidRDefault="0086797F" w:rsidP="0086797F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উপজেলা মহিলা ভাইস চেয়ারম্যান</w:t>
            </w:r>
          </w:p>
          <w:p w:rsidR="0086797F" w:rsidRDefault="0086797F" w:rsidP="0086797F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রাউজান উপজেলা, চট্টগ্রাম</w:t>
            </w:r>
          </w:p>
          <w:p w:rsidR="0086797F" w:rsidRPr="00955824" w:rsidRDefault="0086797F" w:rsidP="0086797F">
            <w:pPr>
              <w:jc w:val="center"/>
              <w:rPr>
                <w:rFonts w:ascii="Kalpurush" w:hAnsi="Kalpurush" w:cs="Kalpurush"/>
              </w:rPr>
            </w:pPr>
            <w:r>
              <w:rPr>
                <w:rFonts w:ascii="Kalpurush" w:hAnsi="Kalpurush" w:cs="Kalpurush"/>
              </w:rPr>
              <w:t>মোবাইলঃ ০১৮১৯৬৭০২৯১</w:t>
            </w:r>
          </w:p>
          <w:p w:rsidR="0086797F" w:rsidRDefault="0086797F" w:rsidP="0086797F">
            <w:pPr>
              <w:rPr>
                <w:rFonts w:ascii="Kalpurush" w:hAnsi="Kalpurush" w:cs="Kalpurush"/>
              </w:rPr>
            </w:pPr>
          </w:p>
        </w:tc>
      </w:tr>
    </w:tbl>
    <w:p w:rsidR="0086797F" w:rsidRDefault="0086797F" w:rsidP="00AC1417">
      <w:pPr>
        <w:rPr>
          <w:rFonts w:ascii="Kalpurush" w:hAnsi="Kalpurush" w:cs="Kalpurush"/>
        </w:rPr>
      </w:pPr>
    </w:p>
    <w:sectPr w:rsidR="0086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B"/>
    <w:rsid w:val="0009207F"/>
    <w:rsid w:val="002B7A25"/>
    <w:rsid w:val="003E188A"/>
    <w:rsid w:val="00524CEB"/>
    <w:rsid w:val="005344DA"/>
    <w:rsid w:val="00632339"/>
    <w:rsid w:val="006D79B1"/>
    <w:rsid w:val="006F7872"/>
    <w:rsid w:val="0086797F"/>
    <w:rsid w:val="00871CF0"/>
    <w:rsid w:val="00876390"/>
    <w:rsid w:val="00955824"/>
    <w:rsid w:val="009F0296"/>
    <w:rsid w:val="00A32258"/>
    <w:rsid w:val="00AC07D3"/>
    <w:rsid w:val="00AC1417"/>
    <w:rsid w:val="00AE2AB9"/>
    <w:rsid w:val="00B165E6"/>
    <w:rsid w:val="00B16C4B"/>
    <w:rsid w:val="00BC70CF"/>
    <w:rsid w:val="00DA36F9"/>
    <w:rsid w:val="00DE5468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2021-03-11T09:14:00Z</cp:lastPrinted>
  <dcterms:created xsi:type="dcterms:W3CDTF">2021-03-11T05:32:00Z</dcterms:created>
  <dcterms:modified xsi:type="dcterms:W3CDTF">2021-03-11T09:15:00Z</dcterms:modified>
</cp:coreProperties>
</file>